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2521C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</w:t>
      </w:r>
      <w:r w:rsidR="00AF68C8">
        <w:rPr>
          <w:rFonts w:ascii="Arial Narrow" w:hAnsi="Arial Narrow"/>
          <w:b/>
          <w:sz w:val="28"/>
          <w:szCs w:val="28"/>
        </w:rPr>
        <w:t>I</w:t>
      </w:r>
      <w:r w:rsidR="005D00E5">
        <w:rPr>
          <w:rFonts w:ascii="Arial Narrow" w:hAnsi="Arial Narrow"/>
          <w:b/>
          <w:sz w:val="28"/>
          <w:szCs w:val="28"/>
        </w:rPr>
        <w:t>. FES</w:t>
      </w:r>
      <w:r>
        <w:rPr>
          <w:rFonts w:ascii="Arial Narrow" w:hAnsi="Arial Narrow"/>
          <w:b/>
          <w:sz w:val="28"/>
          <w:szCs w:val="28"/>
        </w:rPr>
        <w:t>TIVAL KLAPSKE PISME POSUŠJE 202</w:t>
      </w:r>
      <w:r w:rsidR="00AF68C8">
        <w:rPr>
          <w:rFonts w:ascii="Arial Narrow" w:hAnsi="Arial Narrow"/>
          <w:b/>
          <w:sz w:val="28"/>
          <w:szCs w:val="28"/>
        </w:rPr>
        <w:t>5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82F5C" w:rsidRPr="001D0E9D" w:rsidRDefault="00107226" w:rsidP="00982F5C">
      <w:pPr>
        <w:ind w:left="360" w:hanging="360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>*</w:t>
      </w:r>
      <w:r w:rsidR="009F63CE" w:rsidRPr="001D0E9D">
        <w:rPr>
          <w:rFonts w:ascii="Arial Narrow" w:hAnsi="Arial Narrow"/>
          <w:i/>
          <w:sz w:val="20"/>
          <w:szCs w:val="20"/>
        </w:rPr>
        <w:t xml:space="preserve">mješovita, </w:t>
      </w:r>
      <w:r w:rsidRPr="001D0E9D">
        <w:rPr>
          <w:rFonts w:ascii="Arial Narrow" w:hAnsi="Arial Narrow"/>
          <w:i/>
          <w:sz w:val="20"/>
          <w:szCs w:val="20"/>
        </w:rPr>
        <w:t>muška ili ženska klapa</w:t>
      </w:r>
    </w:p>
    <w:p w:rsidR="00982F5C" w:rsidRPr="001D0E9D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1D0E9D" w:rsidRDefault="000E1817" w:rsidP="00982F5C">
      <w:pPr>
        <w:ind w:left="360"/>
        <w:jc w:val="center"/>
        <w:rPr>
          <w:rFonts w:ascii="Arial Narrow" w:hAnsi="Arial Narrow"/>
          <w:sz w:val="26"/>
          <w:szCs w:val="26"/>
        </w:rPr>
      </w:pPr>
      <w:r w:rsidRPr="001D0E9D">
        <w:rPr>
          <w:rFonts w:ascii="Arial Narrow" w:hAnsi="Arial Narrow"/>
          <w:sz w:val="26"/>
          <w:szCs w:val="26"/>
        </w:rPr>
        <w:t xml:space="preserve">Prijavljujemo sudjelovanje na </w:t>
      </w:r>
      <w:r w:rsidR="002521C7">
        <w:rPr>
          <w:rFonts w:ascii="Arial Narrow" w:hAnsi="Arial Narrow"/>
          <w:sz w:val="26"/>
          <w:szCs w:val="26"/>
        </w:rPr>
        <w:t>X</w:t>
      </w:r>
      <w:r w:rsidR="00AF68C8">
        <w:rPr>
          <w:rFonts w:ascii="Arial Narrow" w:hAnsi="Arial Narrow"/>
          <w:sz w:val="26"/>
          <w:szCs w:val="26"/>
        </w:rPr>
        <w:t>I</w:t>
      </w:r>
      <w:r w:rsidR="00982F5C" w:rsidRPr="001D0E9D">
        <w:rPr>
          <w:rFonts w:ascii="Arial Narrow" w:hAnsi="Arial Narrow"/>
          <w:sz w:val="26"/>
          <w:szCs w:val="26"/>
        </w:rPr>
        <w:t>. Festi</w:t>
      </w:r>
      <w:r w:rsidR="00284C00" w:rsidRPr="001D0E9D">
        <w:rPr>
          <w:rFonts w:ascii="Arial Narrow" w:hAnsi="Arial Narrow"/>
          <w:sz w:val="26"/>
          <w:szCs w:val="26"/>
        </w:rPr>
        <w:t xml:space="preserve">valu </w:t>
      </w:r>
      <w:proofErr w:type="spellStart"/>
      <w:r w:rsidR="00284C00" w:rsidRPr="001D0E9D">
        <w:rPr>
          <w:rFonts w:ascii="Arial Narrow" w:hAnsi="Arial Narrow"/>
          <w:sz w:val="26"/>
          <w:szCs w:val="26"/>
        </w:rPr>
        <w:t>klapske</w:t>
      </w:r>
      <w:proofErr w:type="spellEnd"/>
      <w:r w:rsidR="00284C00" w:rsidRPr="001D0E9D">
        <w:rPr>
          <w:rFonts w:ascii="Arial Narrow" w:hAnsi="Arial Narrow"/>
          <w:sz w:val="26"/>
          <w:szCs w:val="26"/>
        </w:rPr>
        <w:t xml:space="preserve"> pisme Posušje 20</w:t>
      </w:r>
      <w:r w:rsidR="009F63CE" w:rsidRPr="001D0E9D">
        <w:rPr>
          <w:rFonts w:ascii="Arial Narrow" w:hAnsi="Arial Narrow"/>
          <w:sz w:val="26"/>
          <w:szCs w:val="26"/>
        </w:rPr>
        <w:t>2</w:t>
      </w:r>
      <w:r w:rsidR="00AF68C8">
        <w:rPr>
          <w:rFonts w:ascii="Arial Narrow" w:hAnsi="Arial Narrow"/>
          <w:sz w:val="26"/>
          <w:szCs w:val="26"/>
        </w:rPr>
        <w:t>5</w:t>
      </w:r>
    </w:p>
    <w:p w:rsidR="00982F5C" w:rsidRPr="001D0E9D" w:rsidRDefault="00982F5C" w:rsidP="00982F5C">
      <w:pPr>
        <w:ind w:left="360"/>
        <w:rPr>
          <w:rFonts w:ascii="Arial Narrow" w:hAnsi="Arial Narrow"/>
        </w:rPr>
      </w:pPr>
    </w:p>
    <w:p w:rsidR="00982F5C" w:rsidRPr="001D0E9D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Prijavljujemo sljedeće pjesme**:</w:t>
      </w:r>
    </w:p>
    <w:tbl>
      <w:tblPr>
        <w:tblW w:w="9160" w:type="dxa"/>
        <w:tblInd w:w="93" w:type="dxa"/>
        <w:tblLook w:val="0000"/>
      </w:tblPr>
      <w:tblGrid>
        <w:gridCol w:w="490"/>
        <w:gridCol w:w="3709"/>
        <w:gridCol w:w="2410"/>
        <w:gridCol w:w="2551"/>
      </w:tblGrid>
      <w:tr w:rsidR="00D05064" w:rsidRPr="00D05064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Rb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glazbe/obrade</w:t>
            </w: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</w:tbl>
    <w:p w:rsidR="00982F5C" w:rsidRPr="001D0E9D" w:rsidRDefault="00982F5C" w:rsidP="001D0E9D">
      <w:pPr>
        <w:ind w:left="142" w:hanging="142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 xml:space="preserve">**Najmanje jedan izvorni </w:t>
      </w:r>
      <w:proofErr w:type="spellStart"/>
      <w:r w:rsidRPr="001D0E9D">
        <w:rPr>
          <w:rFonts w:ascii="Arial Narrow" w:hAnsi="Arial Narrow"/>
          <w:i/>
          <w:sz w:val="20"/>
          <w:szCs w:val="20"/>
        </w:rPr>
        <w:t>klapski</w:t>
      </w:r>
      <w:proofErr w:type="spellEnd"/>
      <w:r w:rsidRPr="001D0E9D">
        <w:rPr>
          <w:rFonts w:ascii="Arial Narrow" w:hAnsi="Arial Narrow"/>
          <w:i/>
          <w:sz w:val="20"/>
          <w:szCs w:val="20"/>
        </w:rPr>
        <w:t xml:space="preserve"> napjev</w:t>
      </w:r>
      <w:r w:rsidR="001D0E9D" w:rsidRPr="001D0E9D">
        <w:rPr>
          <w:rFonts w:ascii="Arial Narrow" w:hAnsi="Arial Narrow"/>
          <w:i/>
          <w:sz w:val="20"/>
          <w:szCs w:val="20"/>
        </w:rPr>
        <w:t>. Pjesme pod rednim brojem 1 i 2 smatraju se pjesme koje klapa preferira izvesti na festivalu.</w:t>
      </w:r>
      <w:r w:rsidR="00D05064">
        <w:rPr>
          <w:rFonts w:ascii="Arial Narrow" w:hAnsi="Arial Narrow"/>
          <w:i/>
          <w:sz w:val="20"/>
          <w:szCs w:val="20"/>
        </w:rPr>
        <w:t>Pjesme pod rednim brojem 3 i 4 su zamjenske pjesme u slučaju preklapanja pjesama.</w:t>
      </w:r>
    </w:p>
    <w:p w:rsidR="00982F5C" w:rsidRPr="001D0E9D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Klapa nastupa u sastavu: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3060"/>
      </w:tblGrid>
      <w:tr w:rsidR="00D05064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D05064" w:rsidRPr="00D05064" w:rsidRDefault="00D05064" w:rsidP="00D22B9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Rb</w:t>
            </w:r>
          </w:p>
        </w:tc>
        <w:tc>
          <w:tcPr>
            <w:tcW w:w="5553" w:type="dxa"/>
            <w:vAlign w:val="center"/>
          </w:tcPr>
          <w:p w:rsidR="00D05064" w:rsidRPr="00D05064" w:rsidRDefault="00D05064" w:rsidP="007A1B2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Ime i prezime</w:t>
            </w:r>
          </w:p>
        </w:tc>
        <w:tc>
          <w:tcPr>
            <w:tcW w:w="3060" w:type="dxa"/>
            <w:vAlign w:val="center"/>
          </w:tcPr>
          <w:p w:rsidR="00D05064" w:rsidRPr="00D05064" w:rsidRDefault="00D05064" w:rsidP="007A1B2E">
            <w:pPr>
              <w:jc w:val="right"/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Pozicija (glas) u klapi</w:t>
            </w: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right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82F5C" w:rsidRDefault="00982F5C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Pr="001D0E9D" w:rsidRDefault="001D0E9D" w:rsidP="00982F5C">
      <w:pPr>
        <w:rPr>
          <w:rFonts w:ascii="Arial Narrow" w:hAnsi="Arial Narrow"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1D0E9D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O klapi***:</w:t>
            </w:r>
          </w:p>
        </w:tc>
      </w:tr>
      <w:tr w:rsidR="00982F5C" w:rsidRPr="001D0E9D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1D0E9D" w:rsidRDefault="00982F5C" w:rsidP="00982F5C">
      <w:pPr>
        <w:rPr>
          <w:rFonts w:ascii="Arial Narrow" w:hAnsi="Arial Narrow"/>
          <w:sz w:val="18"/>
          <w:szCs w:val="18"/>
        </w:rPr>
      </w:pPr>
      <w:r w:rsidRPr="001D0E9D">
        <w:rPr>
          <w:rFonts w:ascii="Arial Narrow" w:hAnsi="Arial Narrow"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CE1F6C">
        <w:rPr>
          <w:rFonts w:ascii="Arial Narrow" w:hAnsi="Arial Narrow"/>
        </w:rPr>
        <w:t>30</w:t>
      </w:r>
      <w:r w:rsidRPr="00982F5C">
        <w:rPr>
          <w:rFonts w:ascii="Arial Narrow" w:hAnsi="Arial Narrow"/>
        </w:rPr>
        <w:t>.</w:t>
      </w:r>
      <w:r w:rsidR="002521C7">
        <w:rPr>
          <w:rFonts w:ascii="Arial Narrow" w:hAnsi="Arial Narrow"/>
        </w:rPr>
        <w:t>04.202</w:t>
      </w:r>
      <w:r w:rsidR="00AF68C8">
        <w:rPr>
          <w:rFonts w:ascii="Arial Narrow" w:hAnsi="Arial Narrow"/>
        </w:rPr>
        <w:t>5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0E1817" w:rsidRPr="00982F5C">
        <w:rPr>
          <w:rFonts w:ascii="Arial Narrow" w:hAnsi="Arial Narrow"/>
        </w:rPr>
        <w:t xml:space="preserve">na e-mail adresu </w:t>
      </w:r>
      <w:hyperlink r:id="rId7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</w:t>
      </w:r>
      <w:proofErr w:type="spellStart"/>
      <w:r>
        <w:rPr>
          <w:rFonts w:ascii="Arial Narrow" w:hAnsi="Arial Narrow"/>
        </w:rPr>
        <w:t>klapske</w:t>
      </w:r>
      <w:proofErr w:type="spellEnd"/>
      <w:r>
        <w:rPr>
          <w:rFonts w:ascii="Arial Narrow" w:hAnsi="Arial Narrow"/>
        </w:rPr>
        <w:t xml:space="preserve"> pisme</w:t>
      </w:r>
      <w:r w:rsidR="009F63CE">
        <w:rPr>
          <w:rFonts w:ascii="Arial Narrow" w:hAnsi="Arial Narrow"/>
        </w:rPr>
        <w:t xml:space="preserve"> Posušje</w:t>
      </w:r>
      <w:r>
        <w:rPr>
          <w:rFonts w:ascii="Arial Narrow" w:hAnsi="Arial Narrow"/>
        </w:rPr>
        <w:t xml:space="preserve">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8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1D0E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07226"/>
    <w:rsid w:val="00131BBF"/>
    <w:rsid w:val="001534F2"/>
    <w:rsid w:val="00153DC8"/>
    <w:rsid w:val="00156D36"/>
    <w:rsid w:val="001A6C9C"/>
    <w:rsid w:val="001D0E9D"/>
    <w:rsid w:val="001F786E"/>
    <w:rsid w:val="00207032"/>
    <w:rsid w:val="002173D8"/>
    <w:rsid w:val="0022213B"/>
    <w:rsid w:val="002521C7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456BC"/>
    <w:rsid w:val="00357876"/>
    <w:rsid w:val="00361D15"/>
    <w:rsid w:val="0036531B"/>
    <w:rsid w:val="00375EEC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266E1"/>
    <w:rsid w:val="006552F2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A1B2E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2981"/>
    <w:rsid w:val="00956572"/>
    <w:rsid w:val="00957E7E"/>
    <w:rsid w:val="00974DF2"/>
    <w:rsid w:val="00982F5C"/>
    <w:rsid w:val="009C5C74"/>
    <w:rsid w:val="009D1F45"/>
    <w:rsid w:val="009E103C"/>
    <w:rsid w:val="009E3CB3"/>
    <w:rsid w:val="009E52C8"/>
    <w:rsid w:val="009F63CE"/>
    <w:rsid w:val="00A17F5A"/>
    <w:rsid w:val="00A26669"/>
    <w:rsid w:val="00A47D0A"/>
    <w:rsid w:val="00A57601"/>
    <w:rsid w:val="00AB2EA2"/>
    <w:rsid w:val="00AF5829"/>
    <w:rsid w:val="00AF68C8"/>
    <w:rsid w:val="00B204DC"/>
    <w:rsid w:val="00B402FE"/>
    <w:rsid w:val="00B67907"/>
    <w:rsid w:val="00B80673"/>
    <w:rsid w:val="00B90715"/>
    <w:rsid w:val="00B961CF"/>
    <w:rsid w:val="00BE2286"/>
    <w:rsid w:val="00BE3D13"/>
    <w:rsid w:val="00BE67C3"/>
    <w:rsid w:val="00BF5CC2"/>
    <w:rsid w:val="00C037D7"/>
    <w:rsid w:val="00C3705B"/>
    <w:rsid w:val="00CA1729"/>
    <w:rsid w:val="00CA31AD"/>
    <w:rsid w:val="00CA7647"/>
    <w:rsid w:val="00CA7D00"/>
    <w:rsid w:val="00CC6440"/>
    <w:rsid w:val="00CD1B6D"/>
    <w:rsid w:val="00CE1F6C"/>
    <w:rsid w:val="00CF5794"/>
    <w:rsid w:val="00D0506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D05064"/>
    <w:rPr>
      <w:color w:val="808080"/>
    </w:rPr>
  </w:style>
  <w:style w:type="paragraph" w:styleId="Tekstbalonia">
    <w:name w:val="Balloon Text"/>
    <w:basedOn w:val="Normal"/>
    <w:link w:val="TekstbaloniaChar"/>
    <w:semiHidden/>
    <w:unhideWhenUsed/>
    <w:rsid w:val="00D050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0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kp-posusj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jave@fkp-posusj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1F5D-6FEB-4612-BB29-42CFA369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1621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3</cp:revision>
  <cp:lastPrinted>2014-02-05T13:31:00Z</cp:lastPrinted>
  <dcterms:created xsi:type="dcterms:W3CDTF">2025-03-14T11:10:00Z</dcterms:created>
  <dcterms:modified xsi:type="dcterms:W3CDTF">2025-03-14T11:11:00Z</dcterms:modified>
</cp:coreProperties>
</file>